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438" w:rsidRDefault="005F2C11">
      <w:r>
        <w:t>Международная аккредитация образовательных программ не предусмотрена.</w:t>
      </w:r>
      <w:bookmarkStart w:id="0" w:name="_GoBack"/>
      <w:bookmarkEnd w:id="0"/>
    </w:p>
    <w:sectPr w:rsidR="00874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AA2"/>
    <w:rsid w:val="005F2C11"/>
    <w:rsid w:val="00874438"/>
    <w:rsid w:val="00BE0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C91C9E-8B25-49D9-A3C2-842260A9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2023-08-15T13:32:00Z</dcterms:created>
  <dcterms:modified xsi:type="dcterms:W3CDTF">2023-08-15T13:32:00Z</dcterms:modified>
</cp:coreProperties>
</file>